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1B" w:rsidRPr="00B37B1D" w:rsidRDefault="00493DB4" w:rsidP="00633A1B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37B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Информация об</w:t>
      </w:r>
      <w:r w:rsidR="00633A1B" w:rsidRPr="00B37B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электронных </w:t>
      </w:r>
      <w:r w:rsidRPr="00B37B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образовательных ресурсах</w:t>
      </w:r>
      <w:r w:rsidR="00633A1B" w:rsidRPr="00B37B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для развития дошкольников</w:t>
      </w:r>
      <w:r w:rsidR="00B37B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, в том числе приспособлен</w:t>
      </w:r>
      <w:r w:rsidR="00A725B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ным для использования инвалидами</w:t>
      </w:r>
      <w:r w:rsidR="00B37B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и лицами с ОВЗ</w:t>
      </w:r>
      <w:bookmarkStart w:id="0" w:name="_GoBack"/>
      <w:bookmarkEnd w:id="0"/>
    </w:p>
    <w:p w:rsidR="00633A1B" w:rsidRPr="00633A1B" w:rsidRDefault="00633A1B" w:rsidP="00633A1B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633A1B" w:rsidRPr="00633A1B" w:rsidRDefault="00633A1B" w:rsidP="00633A1B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3A1B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https://roboborik.com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– современная красочная платформа, содержащая интерактивные задания, игры, упражнения по всем направлениям развития ребенка старшего дошкольного возраста;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https://mishka-knizhka.ru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-  развивающие задания для детей от 1-3 лет и от 4-7 лет;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http://ya-uznayu.ru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- детская онлайн-энциклопедия «Хочу все знать?» поможет найти ответы на вопросы «Как образуется дождь?», «Почему листья зеленые?» и другие вопросы;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https://music.yandex.ru/artist/5097013/albums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- Аудиоэнциклопедия для детей с Чевостиком. Серия веселых аудиоспектаклей, где персонажи рассказывают о животных, птицах, насекомых, о географии и природных явлениях, о событиях мировой и отечественной истории (в том числе, о Великой Отечественной войне), о великих людях, о космосе и науке, о театре, музыке, литературе и многом другом;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https://www.razumeykin.ru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- лучшая развивающая игра 2018 г для дошкольников, лауреат всероссийского конкурса интернет-проектов;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https://logiclike.com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- красивый и прекрасно проработанный с методической точки зрения российский сервис для развития логики. Интерактивные задания на ориентировку в пространстве, счет, установления закономерностей, решение шахматных задач;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https://sherbakova1983.wixsite.com/virtualni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- «Лабораториум» - замечательный сайт, где ребенок сможет окунуться в необычайный мир науки и понять природу различных явлений окружающего мира;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https://chevostik.ru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- увлекательные интерактивные уроки в формате квестов по всем темам, в том числе и на тему Великой Отечественной войны и ее героев. Настоящая онлайн-энциклопедия. Возможность построить собственный образовательный маршрут. А для мам и пап – Родительский кабинет и возможность следить за успехами ребенка;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http://adalin.mospsy.ru/l_01_00/l_01_10f.shtml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- занимательные опыты и эксперименты;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https://www.youtube.com/watch?v=7B66K61_A84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– виртуальные экскурсии по заповедным уголкам России.</w:t>
      </w:r>
    </w:p>
    <w:p w:rsidR="00633A1B" w:rsidRPr="00633A1B" w:rsidRDefault="00633A1B" w:rsidP="00633A1B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3A1B"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</w:p>
    <w:p w:rsidR="00633A1B" w:rsidRPr="00633A1B" w:rsidRDefault="00633A1B" w:rsidP="00633A1B">
      <w:pPr>
        <w:rPr>
          <w:rFonts w:ascii="Times New Roman" w:hAnsi="Times New Roman" w:cs="Times New Roman"/>
          <w:sz w:val="28"/>
          <w:szCs w:val="28"/>
        </w:rPr>
      </w:pP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https://mishka-knizhka.ru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- сказки, рассказы, аудиокниги для детей;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https://www.hobobo.ru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- сказочная онлайн-библиотека: аудиосказки, сказки, стихи, басни, загадки, диафильмы и мультфильмы для дошкольников;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http://www.barius.ru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- аудиоспектакли, сказки, рассказы. Советские книжки для детей которые можно «листать»;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https://skazbuka.com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– обучающее приложение для детей от 2 до 7 лет. Поможет развить не только речь, но и расширить знания об окружающем мире, развить музыкальный и художественный вкус, освоить разные стили мышления (для работы с приложением необходимо установить его на планшет или ноутбук);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https://mersibo.ru/games3?utm_expid=.q5SaV6EaR3m7-ENkkHYNTA.2&amp;utm_referrer=https%3A%2F%2Fmersibo.ru%2F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–  развивающие логопедические онлайн-игры для детей от 2до 8 лет;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https://yandex.ru/alice/legko-skazat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- детский тренажер для развития речи, разработанный вместе с учителями-логопедами. Можно тренировать произношение и петь с Фиксиками.</w:t>
      </w:r>
    </w:p>
    <w:p w:rsidR="00633A1B" w:rsidRPr="00633A1B" w:rsidRDefault="00633A1B" w:rsidP="00633A1B">
      <w:pPr>
        <w:rPr>
          <w:rFonts w:ascii="Times New Roman" w:hAnsi="Times New Roman" w:cs="Times New Roman"/>
          <w:sz w:val="28"/>
          <w:szCs w:val="28"/>
        </w:rPr>
      </w:pPr>
    </w:p>
    <w:p w:rsidR="00633A1B" w:rsidRPr="00633A1B" w:rsidRDefault="00633A1B" w:rsidP="00633A1B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3A1B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развитие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http://www.muz-urok.ru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– музыка для детей. Уникальный сайт, где собраны видеоуроки, музыкальные сказки, песни, игры, интервью известных музыкантов и рассказы о них;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633A1B" w:rsidRPr="00633A1B">
          <w:rPr>
            <w:rStyle w:val="a3"/>
            <w:rFonts w:ascii="Times New Roman" w:hAnsi="Times New Roman" w:cs="Times New Roman"/>
            <w:sz w:val="28"/>
            <w:szCs w:val="28"/>
          </w:rPr>
          <w:t>https://solnet.ee/masteroteka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- подробное описание изготовления поделок из бумаги и других материалов вместе с детьми;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http://illustrator.odub.tomsk.ru/index.php?newsid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>=50 - мастера иллюстрации - детям. Можно познакомиться с работой известных отечественных иллюстраторов, учить ребенка видеть красоту, получить список книг с иллюстрациями определённого художника;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27" w:anchor="rec146899037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https://roboborik.com/examples/#rec146899037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- интересные дидактические материалы и упражнения, которые помогут ребенку лучше понимать мир искусства;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28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http://adalin.mospsy.ru/l_03_00/l0271.shtml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- поделки ко Дню Победы и другим праздникам: мастер-классы, подробные инструкции;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29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https://bosichkom.com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– музыкальные и другие игры для детей;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30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http://www.doshkolniki.com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- детские песни с текстами, нотами и минусовками.</w:t>
      </w:r>
    </w:p>
    <w:p w:rsidR="00633A1B" w:rsidRPr="00633A1B" w:rsidRDefault="00633A1B" w:rsidP="00633A1B">
      <w:pPr>
        <w:rPr>
          <w:rFonts w:ascii="Times New Roman" w:hAnsi="Times New Roman" w:cs="Times New Roman"/>
          <w:sz w:val="28"/>
          <w:szCs w:val="28"/>
        </w:rPr>
      </w:pPr>
    </w:p>
    <w:p w:rsidR="00633A1B" w:rsidRPr="00633A1B" w:rsidRDefault="00633A1B" w:rsidP="00633A1B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3A1B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 развитие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31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http://www.spas-extreme.ru/game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- уникальная онлайн-игра «Спасатели», где ребёнок сможет применить свои знания о правилах безопасного поведения, играя от лица пожарного, кинолога или спасателя;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32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https://www.maam.ru/obrazovanie/zanyatiya-igry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- подсказки, как организовать сюжетно-ролевые игры с детьми (сюжетно-ролевая игра – своего рода ранняя профориентация);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33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http://teremok.tv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-  мультфильмы «Жила-была Царевна» о правилах поведения.</w:t>
      </w:r>
    </w:p>
    <w:p w:rsidR="00633A1B" w:rsidRPr="00633A1B" w:rsidRDefault="00633A1B" w:rsidP="00633A1B">
      <w:pPr>
        <w:rPr>
          <w:rFonts w:ascii="Times New Roman" w:hAnsi="Times New Roman" w:cs="Times New Roman"/>
          <w:sz w:val="28"/>
          <w:szCs w:val="28"/>
        </w:rPr>
      </w:pPr>
    </w:p>
    <w:p w:rsidR="00633A1B" w:rsidRPr="00633A1B" w:rsidRDefault="00633A1B" w:rsidP="00633A1B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3A1B"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34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http://homestead.narod.ru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- сайт о раннем развитии детей от 0 до 3 лет (игры и занятия с детьми, и в частности, для организации двигательной активности малыша);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35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http://www.sportykid.ru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– рекомендации по физическому развитию детей от 1 до 7 лет, варианты спортивных игры и упражнений для дошкольников;</w:t>
      </w:r>
    </w:p>
    <w:p w:rsidR="00633A1B" w:rsidRPr="00633A1B" w:rsidRDefault="00CB2161" w:rsidP="00633A1B">
      <w:pPr>
        <w:rPr>
          <w:rFonts w:ascii="Times New Roman" w:hAnsi="Times New Roman" w:cs="Times New Roman"/>
          <w:sz w:val="28"/>
          <w:szCs w:val="28"/>
        </w:rPr>
      </w:pPr>
      <w:hyperlink r:id="rId36" w:history="1">
        <w:r w:rsidR="00633A1B" w:rsidRPr="003D6ECB">
          <w:rPr>
            <w:rStyle w:val="a3"/>
            <w:rFonts w:ascii="Times New Roman" w:hAnsi="Times New Roman" w:cs="Times New Roman"/>
            <w:sz w:val="28"/>
            <w:szCs w:val="28"/>
          </w:rPr>
          <w:t>http://www.kindereducation.com/sportivnye-igry-dlya-detej-ot-3-x-let.html</w:t>
        </w:r>
      </w:hyperlink>
      <w:r w:rsidR="00633A1B" w:rsidRPr="00633A1B">
        <w:rPr>
          <w:rFonts w:ascii="Times New Roman" w:hAnsi="Times New Roman" w:cs="Times New Roman"/>
          <w:sz w:val="28"/>
          <w:szCs w:val="28"/>
        </w:rPr>
        <w:t xml:space="preserve"> - спортивные игры дома и на улице для детей от 3-х лет.</w:t>
      </w:r>
    </w:p>
    <w:p w:rsidR="00633A1B" w:rsidRPr="00633A1B" w:rsidRDefault="00633A1B">
      <w:pPr>
        <w:rPr>
          <w:rFonts w:ascii="Times New Roman" w:hAnsi="Times New Roman" w:cs="Times New Roman"/>
          <w:sz w:val="28"/>
          <w:szCs w:val="28"/>
        </w:rPr>
      </w:pPr>
    </w:p>
    <w:sectPr w:rsidR="00633A1B" w:rsidRPr="00633A1B" w:rsidSect="00CB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B2B" w:rsidRDefault="00167B2B" w:rsidP="00633A1B">
      <w:pPr>
        <w:spacing w:after="0" w:line="240" w:lineRule="auto"/>
      </w:pPr>
      <w:r>
        <w:separator/>
      </w:r>
    </w:p>
  </w:endnote>
  <w:endnote w:type="continuationSeparator" w:id="1">
    <w:p w:rsidR="00167B2B" w:rsidRDefault="00167B2B" w:rsidP="0063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B2B" w:rsidRDefault="00167B2B" w:rsidP="00633A1B">
      <w:pPr>
        <w:spacing w:after="0" w:line="240" w:lineRule="auto"/>
      </w:pPr>
      <w:r>
        <w:separator/>
      </w:r>
    </w:p>
  </w:footnote>
  <w:footnote w:type="continuationSeparator" w:id="1">
    <w:p w:rsidR="00167B2B" w:rsidRDefault="00167B2B" w:rsidP="00633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FB1"/>
      </v:shape>
    </w:pict>
  </w:numPicBullet>
  <w:abstractNum w:abstractNumId="0">
    <w:nsid w:val="04AB5008"/>
    <w:multiLevelType w:val="hybridMultilevel"/>
    <w:tmpl w:val="08BA15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A5E4A"/>
    <w:multiLevelType w:val="hybridMultilevel"/>
    <w:tmpl w:val="0B7E4A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51784"/>
    <w:multiLevelType w:val="hybridMultilevel"/>
    <w:tmpl w:val="919ECA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30645"/>
    <w:multiLevelType w:val="hybridMultilevel"/>
    <w:tmpl w:val="6BEE1198"/>
    <w:lvl w:ilvl="0" w:tplc="04190007">
      <w:start w:val="1"/>
      <w:numFmt w:val="bullet"/>
      <w:lvlText w:val=""/>
      <w:lvlPicBulletId w:val="0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0680E09"/>
    <w:multiLevelType w:val="hybridMultilevel"/>
    <w:tmpl w:val="47BC66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E25"/>
    <w:rsid w:val="00167B2B"/>
    <w:rsid w:val="00206E81"/>
    <w:rsid w:val="002738AF"/>
    <w:rsid w:val="002A58E6"/>
    <w:rsid w:val="003F29C4"/>
    <w:rsid w:val="00493DB4"/>
    <w:rsid w:val="00633A1B"/>
    <w:rsid w:val="006B5B12"/>
    <w:rsid w:val="0079713C"/>
    <w:rsid w:val="00A725BC"/>
    <w:rsid w:val="00B37B1D"/>
    <w:rsid w:val="00CB2161"/>
    <w:rsid w:val="00F36B1F"/>
    <w:rsid w:val="00F8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A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3A1B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33A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33A1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33A1B"/>
    <w:rPr>
      <w:vertAlign w:val="superscript"/>
    </w:rPr>
  </w:style>
  <w:style w:type="paragraph" w:styleId="a7">
    <w:name w:val="List Paragraph"/>
    <w:basedOn w:val="a"/>
    <w:uiPriority w:val="34"/>
    <w:qFormat/>
    <w:rsid w:val="00633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boborik.com" TargetMode="External"/><Relationship Id="rId13" Type="http://schemas.openxmlformats.org/officeDocument/2006/relationships/hyperlink" Target="https://logiclike.com" TargetMode="External"/><Relationship Id="rId18" Type="http://schemas.openxmlformats.org/officeDocument/2006/relationships/hyperlink" Target="https://mishka-knizhka.ru" TargetMode="External"/><Relationship Id="rId26" Type="http://schemas.openxmlformats.org/officeDocument/2006/relationships/hyperlink" Target="http://illustrator.odub.tomsk.ru/index.php?newsid" TargetMode="External"/><Relationship Id="rId3" Type="http://schemas.openxmlformats.org/officeDocument/2006/relationships/styles" Target="styles.xml"/><Relationship Id="rId21" Type="http://schemas.openxmlformats.org/officeDocument/2006/relationships/hyperlink" Target="https://skazbuka.com" TargetMode="External"/><Relationship Id="rId34" Type="http://schemas.openxmlformats.org/officeDocument/2006/relationships/hyperlink" Target="http://homestead.narod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azumeykin.ru" TargetMode="External"/><Relationship Id="rId17" Type="http://schemas.openxmlformats.org/officeDocument/2006/relationships/hyperlink" Target="https://www.youtube.com/watch?v=7B66K61_A84" TargetMode="External"/><Relationship Id="rId25" Type="http://schemas.openxmlformats.org/officeDocument/2006/relationships/hyperlink" Target="https://solnet.ee/masteroteka" TargetMode="External"/><Relationship Id="rId33" Type="http://schemas.openxmlformats.org/officeDocument/2006/relationships/hyperlink" Target="http://teremok.tv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dalin.mospsy.ru/l_01_00/l_01_10f.shtml" TargetMode="External"/><Relationship Id="rId20" Type="http://schemas.openxmlformats.org/officeDocument/2006/relationships/hyperlink" Target="http://www.barius.ru" TargetMode="External"/><Relationship Id="rId29" Type="http://schemas.openxmlformats.org/officeDocument/2006/relationships/hyperlink" Target="https://bosichkom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sic.yandex.ru/artist/5097013/albums" TargetMode="External"/><Relationship Id="rId24" Type="http://schemas.openxmlformats.org/officeDocument/2006/relationships/hyperlink" Target="http://www.muz-urok.ru" TargetMode="External"/><Relationship Id="rId32" Type="http://schemas.openxmlformats.org/officeDocument/2006/relationships/hyperlink" Target="https://www.maam.ru/obrazovanie/zanyatiya-igry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hevostik.ru" TargetMode="External"/><Relationship Id="rId23" Type="http://schemas.openxmlformats.org/officeDocument/2006/relationships/hyperlink" Target="https://yandex.ru/alice/legko-skazat" TargetMode="External"/><Relationship Id="rId28" Type="http://schemas.openxmlformats.org/officeDocument/2006/relationships/hyperlink" Target="http://adalin.mospsy.ru/l_03_00/l0271.shtml" TargetMode="External"/><Relationship Id="rId36" Type="http://schemas.openxmlformats.org/officeDocument/2006/relationships/hyperlink" Target="http://www.kindereducation.com/sportivnye-igry-dlya-detej-ot-3-x-let.html" TargetMode="External"/><Relationship Id="rId10" Type="http://schemas.openxmlformats.org/officeDocument/2006/relationships/hyperlink" Target="http://ya-uznayu.ru" TargetMode="External"/><Relationship Id="rId19" Type="http://schemas.openxmlformats.org/officeDocument/2006/relationships/hyperlink" Target="https://www.hobobo.ru" TargetMode="External"/><Relationship Id="rId31" Type="http://schemas.openxmlformats.org/officeDocument/2006/relationships/hyperlink" Target="http://www.spas-extreme.ru/ga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shka-knizhka.ru" TargetMode="External"/><Relationship Id="rId14" Type="http://schemas.openxmlformats.org/officeDocument/2006/relationships/hyperlink" Target="https://sherbakova1983.wixsite.com/virtualni" TargetMode="External"/><Relationship Id="rId22" Type="http://schemas.openxmlformats.org/officeDocument/2006/relationships/hyperlink" Target="https://mersibo.ru/games3?utm_expid=.q5SaV6EaR3m7-ENkkHYNTA.2&amp;utm_referrer=https%3A%2F%2Fmersibo.ru%2F" TargetMode="External"/><Relationship Id="rId27" Type="http://schemas.openxmlformats.org/officeDocument/2006/relationships/hyperlink" Target="https://roboborik.com/examples/" TargetMode="External"/><Relationship Id="rId30" Type="http://schemas.openxmlformats.org/officeDocument/2006/relationships/hyperlink" Target="http://www.doshkolniki.com" TargetMode="External"/><Relationship Id="rId35" Type="http://schemas.openxmlformats.org/officeDocument/2006/relationships/hyperlink" Target="http://www.sportykid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D15DF-CA44-46F6-A0E8-7EFCBA85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dcterms:created xsi:type="dcterms:W3CDTF">2022-11-18T11:49:00Z</dcterms:created>
  <dcterms:modified xsi:type="dcterms:W3CDTF">2023-08-23T12:31:00Z</dcterms:modified>
</cp:coreProperties>
</file>